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2057" w14:textId="77777777" w:rsidR="00740802" w:rsidRPr="00740802" w:rsidRDefault="00740802" w:rsidP="00740802">
      <w:pPr>
        <w:pStyle w:val="Title"/>
        <w:jc w:val="right"/>
        <w:rPr>
          <w:rFonts w:ascii="Arial" w:hAnsi="Arial"/>
          <w:sz w:val="24"/>
          <w:szCs w:val="24"/>
          <w:lang w:val="en-GB"/>
        </w:rPr>
      </w:pPr>
    </w:p>
    <w:p w14:paraId="02374847" w14:textId="7A06B95D" w:rsidR="002C4CAF" w:rsidRPr="00740802" w:rsidRDefault="00740802" w:rsidP="00740802">
      <w:pPr>
        <w:pStyle w:val="Title"/>
        <w:jc w:val="right"/>
        <w:rPr>
          <w:rFonts w:ascii="Arial" w:hAnsi="Arial"/>
          <w:sz w:val="24"/>
          <w:szCs w:val="24"/>
          <w:lang w:val="en-GB"/>
        </w:rPr>
      </w:pPr>
      <w:r w:rsidRPr="00740802">
        <w:rPr>
          <w:rFonts w:ascii="Arial" w:hAnsi="Arial"/>
          <w:noProof/>
          <w:sz w:val="24"/>
          <w:szCs w:val="24"/>
          <w:lang w:val="en-GB"/>
        </w:rPr>
        <w:drawing>
          <wp:inline distT="0" distB="0" distL="0" distR="0" wp14:anchorId="73673421" wp14:editId="4A74B313">
            <wp:extent cx="1270000" cy="762000"/>
            <wp:effectExtent l="0" t="0" r="6350" b="0"/>
            <wp:docPr id="1160134460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134460" name="Picture 1" descr="A logo for a company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1F61C" w14:textId="77777777" w:rsidR="00891A86" w:rsidRPr="00891A86" w:rsidRDefault="00891A86" w:rsidP="00891A86">
      <w:pPr>
        <w:pStyle w:val="Title"/>
        <w:ind w:left="360"/>
        <w:rPr>
          <w:rFonts w:ascii="Arial" w:hAnsi="Arial"/>
          <w:sz w:val="24"/>
          <w:szCs w:val="24"/>
          <w:lang w:val="en-GB"/>
        </w:rPr>
      </w:pPr>
    </w:p>
    <w:p w14:paraId="0F4B5CE7" w14:textId="77777777" w:rsidR="00891A86" w:rsidRPr="00891A86" w:rsidRDefault="00891A86" w:rsidP="00891A86">
      <w:pPr>
        <w:pStyle w:val="Title"/>
        <w:ind w:left="360"/>
        <w:jc w:val="center"/>
        <w:rPr>
          <w:rFonts w:ascii="Arial" w:hAnsi="Arial"/>
          <w:b/>
          <w:bCs/>
          <w:sz w:val="24"/>
          <w:szCs w:val="24"/>
          <w:u w:val="single"/>
          <w:lang w:val="en-GB"/>
        </w:rPr>
      </w:pPr>
      <w:r w:rsidRPr="00891A86">
        <w:rPr>
          <w:rFonts w:ascii="Arial" w:hAnsi="Arial"/>
          <w:b/>
          <w:bCs/>
          <w:sz w:val="24"/>
          <w:szCs w:val="24"/>
          <w:u w:val="single"/>
          <w:lang w:val="en-GB"/>
        </w:rPr>
        <w:t>Kate John Assessment Health and Safety Policy</w:t>
      </w:r>
    </w:p>
    <w:p w14:paraId="14C05B88" w14:textId="77777777" w:rsidR="00891A86" w:rsidRDefault="00891A86" w:rsidP="00891A86">
      <w:pPr>
        <w:pStyle w:val="Title"/>
        <w:ind w:left="360"/>
        <w:rPr>
          <w:rFonts w:ascii="Arial" w:hAnsi="Arial"/>
          <w:sz w:val="24"/>
          <w:szCs w:val="24"/>
          <w:lang w:val="en-GB"/>
        </w:rPr>
      </w:pPr>
    </w:p>
    <w:p w14:paraId="5937BD64" w14:textId="3920E16D" w:rsidR="00891A86" w:rsidRDefault="00891A86" w:rsidP="00891A86">
      <w:pPr>
        <w:pStyle w:val="Title"/>
        <w:numPr>
          <w:ilvl w:val="0"/>
          <w:numId w:val="14"/>
        </w:numPr>
        <w:rPr>
          <w:rFonts w:ascii="Arial" w:hAnsi="Arial"/>
          <w:sz w:val="24"/>
          <w:szCs w:val="24"/>
          <w:lang w:val="en-GB"/>
        </w:rPr>
      </w:pPr>
      <w:r w:rsidRPr="00891A86">
        <w:rPr>
          <w:rFonts w:ascii="Arial" w:hAnsi="Arial"/>
          <w:sz w:val="24"/>
          <w:szCs w:val="24"/>
          <w:lang w:val="en-GB"/>
        </w:rPr>
        <w:t>Policy Statement: Kate John Associates is committed to providing a safe and healthy working environment for all employees, candidates, clients, and visitors. We prioritise the well-being of individuals involved in our recruitment activities, whether for interim or permanent positions, and are dedicated to preventing accidents and ensuring a secure workplace.</w:t>
      </w:r>
    </w:p>
    <w:p w14:paraId="15DA6971" w14:textId="77777777" w:rsidR="00891A86" w:rsidRPr="00891A86" w:rsidRDefault="00891A86" w:rsidP="00891A86">
      <w:pPr>
        <w:pStyle w:val="Title"/>
        <w:ind w:left="720"/>
        <w:rPr>
          <w:rFonts w:ascii="Arial" w:hAnsi="Arial"/>
          <w:sz w:val="24"/>
          <w:szCs w:val="24"/>
          <w:lang w:val="en-GB"/>
        </w:rPr>
      </w:pPr>
    </w:p>
    <w:p w14:paraId="4A699D5D" w14:textId="1D67355E" w:rsidR="00891A86" w:rsidRPr="00891A86" w:rsidRDefault="00891A86" w:rsidP="00891A86">
      <w:pPr>
        <w:pStyle w:val="Title"/>
        <w:numPr>
          <w:ilvl w:val="0"/>
          <w:numId w:val="14"/>
        </w:numPr>
        <w:rPr>
          <w:rFonts w:ascii="Arial" w:hAnsi="Arial"/>
          <w:sz w:val="24"/>
          <w:szCs w:val="24"/>
          <w:lang w:val="en-GB"/>
        </w:rPr>
      </w:pPr>
      <w:r w:rsidRPr="00891A86">
        <w:rPr>
          <w:rFonts w:ascii="Arial" w:hAnsi="Arial"/>
          <w:sz w:val="24"/>
          <w:szCs w:val="24"/>
          <w:lang w:val="en-GB"/>
        </w:rPr>
        <w:t>Responsibilities:</w:t>
      </w:r>
    </w:p>
    <w:p w14:paraId="50C6D22D" w14:textId="35249097" w:rsidR="00891A86" w:rsidRPr="00891A86" w:rsidRDefault="00891A86" w:rsidP="00891A86">
      <w:pPr>
        <w:pStyle w:val="Title"/>
        <w:numPr>
          <w:ilvl w:val="0"/>
          <w:numId w:val="16"/>
        </w:numPr>
        <w:rPr>
          <w:rFonts w:ascii="Arial" w:hAnsi="Arial"/>
          <w:sz w:val="24"/>
          <w:szCs w:val="24"/>
          <w:lang w:val="en-GB"/>
        </w:rPr>
      </w:pPr>
      <w:r w:rsidRPr="00891A86">
        <w:rPr>
          <w:rFonts w:ascii="Arial" w:hAnsi="Arial"/>
          <w:sz w:val="24"/>
          <w:szCs w:val="24"/>
          <w:lang w:val="en-GB"/>
        </w:rPr>
        <w:t>Management: Kate John is responsible for implementing and maintaining the health and safety policy.</w:t>
      </w:r>
    </w:p>
    <w:p w14:paraId="7679D692" w14:textId="19F257B8" w:rsidR="00891A86" w:rsidRDefault="00891A86" w:rsidP="00891A86">
      <w:pPr>
        <w:pStyle w:val="Title"/>
        <w:numPr>
          <w:ilvl w:val="0"/>
          <w:numId w:val="16"/>
        </w:numPr>
        <w:rPr>
          <w:rFonts w:ascii="Arial" w:hAnsi="Arial"/>
          <w:sz w:val="24"/>
          <w:szCs w:val="24"/>
          <w:lang w:val="en-GB"/>
        </w:rPr>
      </w:pPr>
      <w:r w:rsidRPr="00891A86">
        <w:rPr>
          <w:rFonts w:ascii="Arial" w:hAnsi="Arial"/>
          <w:sz w:val="24"/>
          <w:szCs w:val="24"/>
          <w:lang w:val="en-GB"/>
        </w:rPr>
        <w:t>Employees: All employees are responsible for adhering to safety guidelines, promptly reporting hazards, and actively participating in health and safety training.</w:t>
      </w:r>
    </w:p>
    <w:p w14:paraId="259458FB" w14:textId="77777777" w:rsidR="00891A86" w:rsidRPr="00891A86" w:rsidRDefault="00891A86" w:rsidP="00891A86">
      <w:pPr>
        <w:pStyle w:val="Title"/>
        <w:ind w:left="720"/>
        <w:rPr>
          <w:rFonts w:ascii="Arial" w:hAnsi="Arial"/>
          <w:sz w:val="24"/>
          <w:szCs w:val="24"/>
          <w:lang w:val="en-GB"/>
        </w:rPr>
      </w:pPr>
    </w:p>
    <w:p w14:paraId="3B299128" w14:textId="0C9ACFA4" w:rsidR="00891A86" w:rsidRPr="00891A86" w:rsidRDefault="00891A86" w:rsidP="00891A86">
      <w:pPr>
        <w:pStyle w:val="Title"/>
        <w:numPr>
          <w:ilvl w:val="0"/>
          <w:numId w:val="14"/>
        </w:numPr>
        <w:rPr>
          <w:rFonts w:ascii="Arial" w:hAnsi="Arial"/>
          <w:sz w:val="24"/>
          <w:szCs w:val="24"/>
          <w:lang w:val="en-GB"/>
        </w:rPr>
      </w:pPr>
      <w:r w:rsidRPr="00891A86">
        <w:rPr>
          <w:rFonts w:ascii="Arial" w:hAnsi="Arial"/>
          <w:sz w:val="24"/>
          <w:szCs w:val="24"/>
          <w:lang w:val="en-GB"/>
        </w:rPr>
        <w:t>Risk Assessment:</w:t>
      </w:r>
    </w:p>
    <w:p w14:paraId="44B27795" w14:textId="6B12D7B2" w:rsidR="00891A86" w:rsidRPr="00891A86" w:rsidRDefault="00891A86" w:rsidP="00891A86">
      <w:pPr>
        <w:pStyle w:val="Title"/>
        <w:numPr>
          <w:ilvl w:val="0"/>
          <w:numId w:val="16"/>
        </w:numPr>
        <w:rPr>
          <w:rFonts w:ascii="Arial" w:hAnsi="Arial"/>
          <w:sz w:val="24"/>
          <w:szCs w:val="24"/>
          <w:lang w:val="en-GB"/>
        </w:rPr>
      </w:pPr>
      <w:r w:rsidRPr="00891A86">
        <w:rPr>
          <w:rFonts w:ascii="Arial" w:hAnsi="Arial"/>
          <w:sz w:val="24"/>
          <w:szCs w:val="24"/>
          <w:lang w:val="en-GB"/>
        </w:rPr>
        <w:t>Regular risk assessments will be conducted to identify potential hazards related to both interim and permanent recruitment activities.</w:t>
      </w:r>
    </w:p>
    <w:p w14:paraId="0DA276FC" w14:textId="4CE9AC4B" w:rsidR="00891A86" w:rsidRPr="00891A86" w:rsidRDefault="00891A86" w:rsidP="00891A86">
      <w:pPr>
        <w:pStyle w:val="Title"/>
        <w:numPr>
          <w:ilvl w:val="0"/>
          <w:numId w:val="16"/>
        </w:numPr>
        <w:rPr>
          <w:rFonts w:ascii="Arial" w:hAnsi="Arial"/>
          <w:sz w:val="24"/>
          <w:szCs w:val="24"/>
          <w:lang w:val="en-GB"/>
        </w:rPr>
      </w:pPr>
      <w:r w:rsidRPr="00891A86">
        <w:rPr>
          <w:rFonts w:ascii="Arial" w:hAnsi="Arial"/>
          <w:sz w:val="24"/>
          <w:szCs w:val="24"/>
          <w:lang w:val="en-GB"/>
        </w:rPr>
        <w:t>Measures will be implemented to eliminate or minimise identified risks.</w:t>
      </w:r>
    </w:p>
    <w:p w14:paraId="75FA8350" w14:textId="77777777" w:rsidR="00891A86" w:rsidRDefault="00891A86" w:rsidP="00891A86">
      <w:pPr>
        <w:pStyle w:val="Title"/>
        <w:rPr>
          <w:rFonts w:ascii="Arial" w:hAnsi="Arial"/>
          <w:sz w:val="24"/>
          <w:szCs w:val="24"/>
          <w:lang w:val="en-GB"/>
        </w:rPr>
      </w:pPr>
    </w:p>
    <w:p w14:paraId="2CBB4B95" w14:textId="673BA374" w:rsidR="00891A86" w:rsidRPr="00891A86" w:rsidRDefault="00891A86" w:rsidP="00891A86">
      <w:pPr>
        <w:pStyle w:val="Title"/>
        <w:numPr>
          <w:ilvl w:val="0"/>
          <w:numId w:val="14"/>
        </w:numPr>
        <w:rPr>
          <w:rFonts w:ascii="Arial" w:hAnsi="Arial"/>
          <w:sz w:val="24"/>
          <w:szCs w:val="24"/>
          <w:lang w:val="en-GB"/>
        </w:rPr>
      </w:pPr>
      <w:r w:rsidRPr="00891A86">
        <w:rPr>
          <w:rFonts w:ascii="Arial" w:hAnsi="Arial"/>
          <w:sz w:val="24"/>
          <w:szCs w:val="24"/>
          <w:lang w:val="en-GB"/>
        </w:rPr>
        <w:t>Workplace Safety:</w:t>
      </w:r>
    </w:p>
    <w:p w14:paraId="284F6926" w14:textId="415E0849" w:rsidR="00891A86" w:rsidRPr="00891A86" w:rsidRDefault="00891A86" w:rsidP="00891A86">
      <w:pPr>
        <w:pStyle w:val="Title"/>
        <w:numPr>
          <w:ilvl w:val="0"/>
          <w:numId w:val="16"/>
        </w:numPr>
        <w:rPr>
          <w:rFonts w:ascii="Arial" w:hAnsi="Arial"/>
          <w:sz w:val="24"/>
          <w:szCs w:val="24"/>
          <w:lang w:val="en-GB"/>
        </w:rPr>
      </w:pPr>
      <w:r w:rsidRPr="00891A86">
        <w:rPr>
          <w:rFonts w:ascii="Arial" w:hAnsi="Arial"/>
          <w:sz w:val="24"/>
          <w:szCs w:val="24"/>
          <w:lang w:val="en-GB"/>
        </w:rPr>
        <w:t>Kate John Associates will provide a safe and ergonomically sound work environment for its employees.</w:t>
      </w:r>
    </w:p>
    <w:p w14:paraId="09819E5D" w14:textId="4F70B235" w:rsidR="00891A86" w:rsidRPr="00891A86" w:rsidRDefault="00891A86" w:rsidP="00891A86">
      <w:pPr>
        <w:pStyle w:val="Title"/>
        <w:numPr>
          <w:ilvl w:val="0"/>
          <w:numId w:val="16"/>
        </w:numPr>
        <w:rPr>
          <w:rFonts w:ascii="Arial" w:hAnsi="Arial"/>
          <w:sz w:val="24"/>
          <w:szCs w:val="24"/>
          <w:lang w:val="en-GB"/>
        </w:rPr>
      </w:pPr>
      <w:r w:rsidRPr="00891A86">
        <w:rPr>
          <w:rFonts w:ascii="Arial" w:hAnsi="Arial"/>
          <w:sz w:val="24"/>
          <w:szCs w:val="24"/>
          <w:lang w:val="en-GB"/>
        </w:rPr>
        <w:t>Emergency evacuation procedures will be communicated, and employees will be trained on evacuation protocols.</w:t>
      </w:r>
    </w:p>
    <w:p w14:paraId="290713DB" w14:textId="77777777" w:rsidR="00891A86" w:rsidRDefault="00891A86" w:rsidP="00891A86">
      <w:pPr>
        <w:pStyle w:val="Title"/>
        <w:rPr>
          <w:rFonts w:ascii="Arial" w:hAnsi="Arial"/>
          <w:sz w:val="24"/>
          <w:szCs w:val="24"/>
          <w:lang w:val="en-GB"/>
        </w:rPr>
      </w:pPr>
    </w:p>
    <w:p w14:paraId="4CA51B2B" w14:textId="10B27389" w:rsidR="00891A86" w:rsidRPr="00891A86" w:rsidRDefault="00891A86" w:rsidP="00891A86">
      <w:pPr>
        <w:pStyle w:val="Title"/>
        <w:numPr>
          <w:ilvl w:val="0"/>
          <w:numId w:val="14"/>
        </w:numPr>
        <w:rPr>
          <w:rFonts w:ascii="Arial" w:hAnsi="Arial"/>
          <w:sz w:val="24"/>
          <w:szCs w:val="24"/>
          <w:lang w:val="en-GB"/>
        </w:rPr>
      </w:pPr>
      <w:r w:rsidRPr="00891A86">
        <w:rPr>
          <w:rFonts w:ascii="Arial" w:hAnsi="Arial"/>
          <w:sz w:val="24"/>
          <w:szCs w:val="24"/>
          <w:lang w:val="en-GB"/>
        </w:rPr>
        <w:t>Candidate and Client Safety:</w:t>
      </w:r>
    </w:p>
    <w:p w14:paraId="7510221A" w14:textId="6B15AF53" w:rsidR="00891A86" w:rsidRPr="00891A86" w:rsidRDefault="00891A86" w:rsidP="00891A86">
      <w:pPr>
        <w:pStyle w:val="Title"/>
        <w:numPr>
          <w:ilvl w:val="0"/>
          <w:numId w:val="16"/>
        </w:numPr>
        <w:rPr>
          <w:rFonts w:ascii="Arial" w:hAnsi="Arial"/>
          <w:sz w:val="24"/>
          <w:szCs w:val="24"/>
          <w:lang w:val="en-GB"/>
        </w:rPr>
      </w:pPr>
      <w:r w:rsidRPr="00891A86">
        <w:rPr>
          <w:rFonts w:ascii="Arial" w:hAnsi="Arial"/>
          <w:sz w:val="24"/>
          <w:szCs w:val="24"/>
          <w:lang w:val="en-GB"/>
        </w:rPr>
        <w:t>During the recruitment process the client will be expected to communicate all safety considerations to candidates.</w:t>
      </w:r>
    </w:p>
    <w:p w14:paraId="06F9255A" w14:textId="39F3F6FE" w:rsidR="00891A86" w:rsidRPr="00891A86" w:rsidRDefault="00891A86" w:rsidP="00891A86">
      <w:pPr>
        <w:pStyle w:val="Title"/>
        <w:numPr>
          <w:ilvl w:val="0"/>
          <w:numId w:val="16"/>
        </w:numPr>
        <w:rPr>
          <w:rFonts w:ascii="Arial" w:hAnsi="Arial"/>
          <w:sz w:val="24"/>
          <w:szCs w:val="24"/>
          <w:lang w:val="en-GB"/>
        </w:rPr>
      </w:pPr>
      <w:r w:rsidRPr="00891A86">
        <w:rPr>
          <w:rFonts w:ascii="Arial" w:hAnsi="Arial"/>
          <w:sz w:val="24"/>
          <w:szCs w:val="24"/>
          <w:lang w:val="en-GB"/>
        </w:rPr>
        <w:t>The client will be expected to communicate all basic safety checks for candidates in the workplace.</w:t>
      </w:r>
    </w:p>
    <w:p w14:paraId="5F91E5C3" w14:textId="77777777" w:rsidR="00891A86" w:rsidRDefault="00891A86" w:rsidP="00891A86">
      <w:pPr>
        <w:pStyle w:val="Title"/>
        <w:rPr>
          <w:rFonts w:ascii="Arial" w:hAnsi="Arial"/>
          <w:sz w:val="24"/>
          <w:szCs w:val="24"/>
          <w:lang w:val="en-GB"/>
        </w:rPr>
      </w:pPr>
    </w:p>
    <w:p w14:paraId="1F1AA25F" w14:textId="579DE61E" w:rsidR="00891A86" w:rsidRPr="00891A86" w:rsidRDefault="00891A86" w:rsidP="00891A86">
      <w:pPr>
        <w:pStyle w:val="Title"/>
        <w:numPr>
          <w:ilvl w:val="0"/>
          <w:numId w:val="14"/>
        </w:numPr>
        <w:rPr>
          <w:rFonts w:ascii="Arial" w:hAnsi="Arial"/>
          <w:sz w:val="24"/>
          <w:szCs w:val="24"/>
          <w:lang w:val="en-GB"/>
        </w:rPr>
      </w:pPr>
      <w:r w:rsidRPr="00891A86">
        <w:rPr>
          <w:rFonts w:ascii="Arial" w:hAnsi="Arial"/>
          <w:sz w:val="24"/>
          <w:szCs w:val="24"/>
          <w:lang w:val="en-GB"/>
        </w:rPr>
        <w:t>Training and Awareness:</w:t>
      </w:r>
    </w:p>
    <w:p w14:paraId="5BD3E496" w14:textId="316DDE1B" w:rsidR="00891A86" w:rsidRPr="00891A86" w:rsidRDefault="00891A86" w:rsidP="00891A86">
      <w:pPr>
        <w:pStyle w:val="Title"/>
        <w:numPr>
          <w:ilvl w:val="0"/>
          <w:numId w:val="16"/>
        </w:numPr>
        <w:rPr>
          <w:rFonts w:ascii="Arial" w:hAnsi="Arial"/>
          <w:sz w:val="24"/>
          <w:szCs w:val="24"/>
          <w:lang w:val="en-GB"/>
        </w:rPr>
      </w:pPr>
      <w:r w:rsidRPr="00891A86">
        <w:rPr>
          <w:rFonts w:ascii="Arial" w:hAnsi="Arial"/>
          <w:sz w:val="24"/>
          <w:szCs w:val="24"/>
          <w:lang w:val="en-GB"/>
        </w:rPr>
        <w:t>Health and safety training will be provided to all employees.</w:t>
      </w:r>
    </w:p>
    <w:p w14:paraId="6AF532AB" w14:textId="5EEE86B3" w:rsidR="00891A86" w:rsidRPr="00891A86" w:rsidRDefault="00891A86" w:rsidP="00891A86">
      <w:pPr>
        <w:pStyle w:val="Title"/>
        <w:numPr>
          <w:ilvl w:val="0"/>
          <w:numId w:val="16"/>
        </w:numPr>
        <w:rPr>
          <w:rFonts w:ascii="Arial" w:hAnsi="Arial"/>
          <w:sz w:val="24"/>
          <w:szCs w:val="24"/>
          <w:lang w:val="en-GB"/>
        </w:rPr>
      </w:pPr>
      <w:r w:rsidRPr="00891A86">
        <w:rPr>
          <w:rFonts w:ascii="Arial" w:hAnsi="Arial"/>
          <w:sz w:val="24"/>
          <w:szCs w:val="24"/>
          <w:lang w:val="en-GB"/>
        </w:rPr>
        <w:t>Regular safety reminders and briefings will be conducted to keep employees informed and engaged.</w:t>
      </w:r>
    </w:p>
    <w:p w14:paraId="43B3A77F" w14:textId="77777777" w:rsidR="00891A86" w:rsidRDefault="00891A86" w:rsidP="00891A86">
      <w:pPr>
        <w:pStyle w:val="Title"/>
        <w:rPr>
          <w:rFonts w:ascii="Arial" w:hAnsi="Arial"/>
          <w:sz w:val="24"/>
          <w:szCs w:val="24"/>
          <w:lang w:val="en-GB"/>
        </w:rPr>
      </w:pPr>
    </w:p>
    <w:p w14:paraId="5BA5C4B4" w14:textId="1D1EDA91" w:rsidR="00891A86" w:rsidRPr="00891A86" w:rsidRDefault="00891A86" w:rsidP="00891A86">
      <w:pPr>
        <w:pStyle w:val="Title"/>
        <w:numPr>
          <w:ilvl w:val="0"/>
          <w:numId w:val="14"/>
        </w:numPr>
        <w:rPr>
          <w:rFonts w:ascii="Arial" w:hAnsi="Arial"/>
          <w:sz w:val="24"/>
          <w:szCs w:val="24"/>
          <w:lang w:val="en-GB"/>
        </w:rPr>
      </w:pPr>
      <w:r w:rsidRPr="00891A86">
        <w:rPr>
          <w:rFonts w:ascii="Arial" w:hAnsi="Arial"/>
          <w:sz w:val="24"/>
          <w:szCs w:val="24"/>
          <w:lang w:val="en-GB"/>
        </w:rPr>
        <w:t>Reporting and Incident Management:</w:t>
      </w:r>
    </w:p>
    <w:p w14:paraId="01780D87" w14:textId="7CEC736C" w:rsidR="00891A86" w:rsidRPr="00891A86" w:rsidRDefault="00891A86" w:rsidP="00891A86">
      <w:pPr>
        <w:pStyle w:val="Title"/>
        <w:numPr>
          <w:ilvl w:val="0"/>
          <w:numId w:val="16"/>
        </w:numPr>
        <w:rPr>
          <w:rFonts w:ascii="Arial" w:hAnsi="Arial"/>
          <w:sz w:val="24"/>
          <w:szCs w:val="24"/>
          <w:lang w:val="en-GB"/>
        </w:rPr>
      </w:pPr>
      <w:r w:rsidRPr="00891A86">
        <w:rPr>
          <w:rFonts w:ascii="Arial" w:hAnsi="Arial"/>
          <w:sz w:val="24"/>
          <w:szCs w:val="24"/>
          <w:lang w:val="en-GB"/>
        </w:rPr>
        <w:t>Employees are encouraged to report safety concerns, hazards, or incidents promptly.</w:t>
      </w:r>
    </w:p>
    <w:p w14:paraId="75ABA93D" w14:textId="1614F88A" w:rsidR="00891A86" w:rsidRPr="00891A86" w:rsidRDefault="00891A86" w:rsidP="00891A86">
      <w:pPr>
        <w:pStyle w:val="Title"/>
        <w:numPr>
          <w:ilvl w:val="0"/>
          <w:numId w:val="16"/>
        </w:numPr>
        <w:rPr>
          <w:rFonts w:ascii="Arial" w:hAnsi="Arial"/>
          <w:sz w:val="24"/>
          <w:szCs w:val="24"/>
          <w:lang w:val="en-GB"/>
        </w:rPr>
      </w:pPr>
      <w:r w:rsidRPr="00891A86">
        <w:rPr>
          <w:rFonts w:ascii="Arial" w:hAnsi="Arial"/>
          <w:sz w:val="24"/>
          <w:szCs w:val="24"/>
          <w:lang w:val="en-GB"/>
        </w:rPr>
        <w:t>An incident reporting and investigation process will be in place to address and learn from accidents.</w:t>
      </w:r>
    </w:p>
    <w:p w14:paraId="14C9D965" w14:textId="77777777" w:rsidR="00891A86" w:rsidRDefault="00891A86" w:rsidP="00891A86">
      <w:pPr>
        <w:pStyle w:val="Title"/>
        <w:rPr>
          <w:rFonts w:ascii="Arial" w:hAnsi="Arial"/>
          <w:sz w:val="24"/>
          <w:szCs w:val="24"/>
          <w:lang w:val="en-GB"/>
        </w:rPr>
      </w:pPr>
    </w:p>
    <w:p w14:paraId="55888804" w14:textId="73EAE115" w:rsidR="00891A86" w:rsidRPr="00891A86" w:rsidRDefault="00891A86" w:rsidP="00891A86">
      <w:pPr>
        <w:pStyle w:val="Title"/>
        <w:numPr>
          <w:ilvl w:val="0"/>
          <w:numId w:val="14"/>
        </w:numPr>
        <w:rPr>
          <w:rFonts w:ascii="Arial" w:hAnsi="Arial"/>
          <w:sz w:val="24"/>
          <w:szCs w:val="24"/>
          <w:lang w:val="en-GB"/>
        </w:rPr>
      </w:pPr>
      <w:r w:rsidRPr="00891A86">
        <w:rPr>
          <w:rFonts w:ascii="Arial" w:hAnsi="Arial"/>
          <w:sz w:val="24"/>
          <w:szCs w:val="24"/>
          <w:lang w:val="en-GB"/>
        </w:rPr>
        <w:t>First Aid:</w:t>
      </w:r>
    </w:p>
    <w:p w14:paraId="71D6D465" w14:textId="43812F9F" w:rsidR="00891A86" w:rsidRPr="00891A86" w:rsidRDefault="00891A86" w:rsidP="00891A86">
      <w:pPr>
        <w:pStyle w:val="Title"/>
        <w:numPr>
          <w:ilvl w:val="0"/>
          <w:numId w:val="16"/>
        </w:numPr>
        <w:rPr>
          <w:rFonts w:ascii="Arial" w:hAnsi="Arial"/>
          <w:sz w:val="24"/>
          <w:szCs w:val="24"/>
          <w:lang w:val="en-GB"/>
        </w:rPr>
      </w:pPr>
      <w:r w:rsidRPr="00891A86">
        <w:rPr>
          <w:rFonts w:ascii="Arial" w:hAnsi="Arial"/>
          <w:sz w:val="24"/>
          <w:szCs w:val="24"/>
          <w:lang w:val="en-GB"/>
        </w:rPr>
        <w:t>A basic first aid kit will be available on-site, and employees will be informed about its location.</w:t>
      </w:r>
    </w:p>
    <w:p w14:paraId="599F29D1" w14:textId="4E0CBB5B" w:rsidR="00891A86" w:rsidRPr="00891A86" w:rsidRDefault="00891A86" w:rsidP="00891A86">
      <w:pPr>
        <w:pStyle w:val="Title"/>
        <w:numPr>
          <w:ilvl w:val="0"/>
          <w:numId w:val="16"/>
        </w:numPr>
        <w:rPr>
          <w:rFonts w:ascii="Arial" w:hAnsi="Arial"/>
          <w:sz w:val="24"/>
          <w:szCs w:val="24"/>
          <w:lang w:val="en-GB"/>
        </w:rPr>
      </w:pPr>
      <w:r w:rsidRPr="00891A86">
        <w:rPr>
          <w:rFonts w:ascii="Arial" w:hAnsi="Arial"/>
          <w:sz w:val="24"/>
          <w:szCs w:val="24"/>
          <w:lang w:val="en-GB"/>
        </w:rPr>
        <w:lastRenderedPageBreak/>
        <w:t>Designated personnel will be trained in basic first aid.</w:t>
      </w:r>
    </w:p>
    <w:p w14:paraId="0A240FDB" w14:textId="77777777" w:rsidR="00891A86" w:rsidRDefault="00891A86" w:rsidP="00891A86">
      <w:pPr>
        <w:pStyle w:val="Title"/>
        <w:rPr>
          <w:rFonts w:ascii="Arial" w:hAnsi="Arial"/>
          <w:sz w:val="24"/>
          <w:szCs w:val="24"/>
          <w:lang w:val="en-GB"/>
        </w:rPr>
      </w:pPr>
    </w:p>
    <w:p w14:paraId="4A140BF8" w14:textId="037066CA" w:rsidR="00891A86" w:rsidRPr="00891A86" w:rsidRDefault="00891A86" w:rsidP="00891A86">
      <w:pPr>
        <w:pStyle w:val="Title"/>
        <w:numPr>
          <w:ilvl w:val="0"/>
          <w:numId w:val="14"/>
        </w:numPr>
        <w:rPr>
          <w:rFonts w:ascii="Arial" w:hAnsi="Arial"/>
          <w:sz w:val="24"/>
          <w:szCs w:val="24"/>
          <w:lang w:val="en-GB"/>
        </w:rPr>
      </w:pPr>
      <w:r w:rsidRPr="00891A86">
        <w:rPr>
          <w:rFonts w:ascii="Arial" w:hAnsi="Arial"/>
          <w:sz w:val="24"/>
          <w:szCs w:val="24"/>
          <w:lang w:val="en-GB"/>
        </w:rPr>
        <w:t>Health and Well-being:</w:t>
      </w:r>
    </w:p>
    <w:p w14:paraId="7E1C0926" w14:textId="15AE8372" w:rsidR="00891A86" w:rsidRPr="00891A86" w:rsidRDefault="00891A86" w:rsidP="00891A86">
      <w:pPr>
        <w:pStyle w:val="Title"/>
        <w:numPr>
          <w:ilvl w:val="0"/>
          <w:numId w:val="16"/>
        </w:numPr>
        <w:rPr>
          <w:rFonts w:ascii="Arial" w:hAnsi="Arial"/>
          <w:sz w:val="24"/>
          <w:szCs w:val="24"/>
          <w:lang w:val="en-GB"/>
        </w:rPr>
      </w:pPr>
      <w:r w:rsidRPr="00891A86">
        <w:rPr>
          <w:rFonts w:ascii="Arial" w:hAnsi="Arial"/>
          <w:sz w:val="24"/>
          <w:szCs w:val="24"/>
          <w:lang w:val="en-GB"/>
        </w:rPr>
        <w:t>Kate John Associates will promote employee well-being, including awareness of mental health support resources.</w:t>
      </w:r>
    </w:p>
    <w:p w14:paraId="2E5ED058" w14:textId="77777777" w:rsidR="00891A86" w:rsidRDefault="00891A86" w:rsidP="00891A86">
      <w:pPr>
        <w:pStyle w:val="Title"/>
        <w:rPr>
          <w:rFonts w:ascii="Arial" w:hAnsi="Arial"/>
          <w:sz w:val="24"/>
          <w:szCs w:val="24"/>
          <w:lang w:val="en-GB"/>
        </w:rPr>
      </w:pPr>
    </w:p>
    <w:p w14:paraId="1497F1C4" w14:textId="74D51A4C" w:rsidR="00891A86" w:rsidRPr="00891A86" w:rsidRDefault="00891A86" w:rsidP="00891A86">
      <w:pPr>
        <w:pStyle w:val="Title"/>
        <w:numPr>
          <w:ilvl w:val="0"/>
          <w:numId w:val="14"/>
        </w:numPr>
        <w:rPr>
          <w:rFonts w:ascii="Arial" w:hAnsi="Arial"/>
          <w:sz w:val="24"/>
          <w:szCs w:val="24"/>
          <w:lang w:val="en-GB"/>
        </w:rPr>
      </w:pPr>
      <w:r w:rsidRPr="00891A86">
        <w:rPr>
          <w:rFonts w:ascii="Arial" w:hAnsi="Arial"/>
          <w:sz w:val="24"/>
          <w:szCs w:val="24"/>
          <w:lang w:val="en-GB"/>
        </w:rPr>
        <w:t>Legal Compliance:</w:t>
      </w:r>
    </w:p>
    <w:p w14:paraId="2422A287" w14:textId="7A809E97" w:rsidR="00891A86" w:rsidRPr="00891A86" w:rsidRDefault="00891A86" w:rsidP="00891A86">
      <w:pPr>
        <w:pStyle w:val="Title"/>
        <w:numPr>
          <w:ilvl w:val="0"/>
          <w:numId w:val="16"/>
        </w:numPr>
        <w:rPr>
          <w:rFonts w:ascii="Arial" w:hAnsi="Arial"/>
          <w:sz w:val="24"/>
          <w:szCs w:val="24"/>
          <w:lang w:val="en-GB"/>
        </w:rPr>
      </w:pPr>
      <w:r w:rsidRPr="00891A86">
        <w:rPr>
          <w:rFonts w:ascii="Arial" w:hAnsi="Arial"/>
          <w:sz w:val="24"/>
          <w:szCs w:val="24"/>
          <w:lang w:val="en-GB"/>
        </w:rPr>
        <w:t>Kate John Associates will comply with applicable health and safety laws and regulations.</w:t>
      </w:r>
    </w:p>
    <w:p w14:paraId="3C116B04" w14:textId="77777777" w:rsidR="00891A86" w:rsidRDefault="00891A86" w:rsidP="00891A86">
      <w:pPr>
        <w:pStyle w:val="Title"/>
        <w:rPr>
          <w:rFonts w:ascii="Arial" w:hAnsi="Arial"/>
          <w:sz w:val="24"/>
          <w:szCs w:val="24"/>
          <w:lang w:val="en-GB"/>
        </w:rPr>
      </w:pPr>
    </w:p>
    <w:p w14:paraId="5FC1E2F7" w14:textId="7957E5A2" w:rsidR="00891A86" w:rsidRPr="00891A86" w:rsidRDefault="00891A86" w:rsidP="00891A86">
      <w:pPr>
        <w:pStyle w:val="Title"/>
        <w:numPr>
          <w:ilvl w:val="0"/>
          <w:numId w:val="14"/>
        </w:numPr>
        <w:rPr>
          <w:rFonts w:ascii="Arial" w:hAnsi="Arial"/>
          <w:sz w:val="24"/>
          <w:szCs w:val="24"/>
          <w:lang w:val="en-GB"/>
        </w:rPr>
      </w:pPr>
      <w:r w:rsidRPr="00891A86">
        <w:rPr>
          <w:rFonts w:ascii="Arial" w:hAnsi="Arial"/>
          <w:sz w:val="24"/>
          <w:szCs w:val="24"/>
          <w:lang w:val="en-GB"/>
        </w:rPr>
        <w:t>Review and Improvement:</w:t>
      </w:r>
    </w:p>
    <w:p w14:paraId="2C2D1A56" w14:textId="47E46C79" w:rsidR="00891A86" w:rsidRPr="00891A86" w:rsidRDefault="00891A86" w:rsidP="00891A86">
      <w:pPr>
        <w:pStyle w:val="Title"/>
        <w:numPr>
          <w:ilvl w:val="0"/>
          <w:numId w:val="16"/>
        </w:numPr>
        <w:rPr>
          <w:rFonts w:ascii="Arial" w:hAnsi="Arial"/>
          <w:sz w:val="24"/>
          <w:szCs w:val="24"/>
          <w:lang w:val="en-GB"/>
        </w:rPr>
      </w:pPr>
      <w:r w:rsidRPr="00891A86">
        <w:rPr>
          <w:rFonts w:ascii="Arial" w:hAnsi="Arial"/>
          <w:sz w:val="24"/>
          <w:szCs w:val="24"/>
          <w:lang w:val="en-GB"/>
        </w:rPr>
        <w:t>The health and safety policy will be periodically reviewed to ensure its effectiveness.</w:t>
      </w:r>
    </w:p>
    <w:p w14:paraId="595831B4" w14:textId="2122376C" w:rsidR="00891A86" w:rsidRPr="00891A86" w:rsidRDefault="00891A86" w:rsidP="00891A86">
      <w:pPr>
        <w:pStyle w:val="Title"/>
        <w:numPr>
          <w:ilvl w:val="0"/>
          <w:numId w:val="16"/>
        </w:numPr>
        <w:rPr>
          <w:rFonts w:ascii="Arial" w:hAnsi="Arial"/>
          <w:sz w:val="24"/>
          <w:szCs w:val="24"/>
          <w:lang w:val="en-GB"/>
        </w:rPr>
      </w:pPr>
      <w:r w:rsidRPr="00891A86">
        <w:rPr>
          <w:rFonts w:ascii="Arial" w:hAnsi="Arial"/>
          <w:sz w:val="24"/>
          <w:szCs w:val="24"/>
          <w:lang w:val="en-GB"/>
        </w:rPr>
        <w:t>Feedback from employees will be considered for continuous improvement.</w:t>
      </w:r>
    </w:p>
    <w:p w14:paraId="29FFBDD6" w14:textId="77777777" w:rsidR="00891A86" w:rsidRDefault="00891A86" w:rsidP="00891A86">
      <w:pPr>
        <w:pStyle w:val="Title"/>
        <w:rPr>
          <w:rFonts w:ascii="Arial" w:hAnsi="Arial"/>
          <w:sz w:val="24"/>
          <w:szCs w:val="24"/>
          <w:lang w:val="en-GB"/>
        </w:rPr>
      </w:pPr>
    </w:p>
    <w:p w14:paraId="2777A5C7" w14:textId="4318D066" w:rsidR="00891A86" w:rsidRPr="00891A86" w:rsidRDefault="00891A86" w:rsidP="00891A86">
      <w:pPr>
        <w:pStyle w:val="Title"/>
        <w:numPr>
          <w:ilvl w:val="0"/>
          <w:numId w:val="14"/>
        </w:numPr>
        <w:rPr>
          <w:rFonts w:ascii="Arial" w:hAnsi="Arial"/>
          <w:sz w:val="24"/>
          <w:szCs w:val="24"/>
          <w:lang w:val="en-GB"/>
        </w:rPr>
      </w:pPr>
      <w:r w:rsidRPr="00891A86">
        <w:rPr>
          <w:rFonts w:ascii="Arial" w:hAnsi="Arial"/>
          <w:sz w:val="24"/>
          <w:szCs w:val="24"/>
          <w:lang w:val="en-GB"/>
        </w:rPr>
        <w:t>Communication:</w:t>
      </w:r>
    </w:p>
    <w:p w14:paraId="341F7F89" w14:textId="12B7E698" w:rsidR="00891A86" w:rsidRPr="00891A86" w:rsidRDefault="00891A86" w:rsidP="00891A86">
      <w:pPr>
        <w:pStyle w:val="Title"/>
        <w:numPr>
          <w:ilvl w:val="0"/>
          <w:numId w:val="16"/>
        </w:numPr>
        <w:rPr>
          <w:rFonts w:ascii="Arial" w:hAnsi="Arial"/>
          <w:sz w:val="24"/>
          <w:szCs w:val="24"/>
          <w:lang w:val="en-GB"/>
        </w:rPr>
      </w:pPr>
      <w:r w:rsidRPr="00891A86">
        <w:rPr>
          <w:rFonts w:ascii="Arial" w:hAnsi="Arial"/>
          <w:sz w:val="24"/>
          <w:szCs w:val="24"/>
          <w:lang w:val="en-GB"/>
        </w:rPr>
        <w:t>This health and safety policy will be communicated to all employees and stakeholders.</w:t>
      </w:r>
    </w:p>
    <w:p w14:paraId="50CA4086" w14:textId="34162192" w:rsidR="00440129" w:rsidRDefault="00891A86" w:rsidP="00891A86">
      <w:pPr>
        <w:pStyle w:val="Title"/>
        <w:numPr>
          <w:ilvl w:val="0"/>
          <w:numId w:val="16"/>
        </w:numPr>
        <w:rPr>
          <w:rFonts w:ascii="Arial" w:hAnsi="Arial"/>
          <w:sz w:val="24"/>
          <w:szCs w:val="24"/>
          <w:lang w:val="en-GB"/>
        </w:rPr>
      </w:pPr>
      <w:r w:rsidRPr="00891A86">
        <w:rPr>
          <w:rFonts w:ascii="Arial" w:hAnsi="Arial"/>
          <w:sz w:val="24"/>
          <w:szCs w:val="24"/>
          <w:lang w:val="en-GB"/>
        </w:rPr>
        <w:t>Regular updates will be provided to keep everyone informed about health and safety matters.</w:t>
      </w:r>
    </w:p>
    <w:p w14:paraId="3729D8B4" w14:textId="77777777" w:rsidR="00891A86" w:rsidRDefault="00891A86" w:rsidP="00334AF4">
      <w:pPr>
        <w:pStyle w:val="Title"/>
        <w:tabs>
          <w:tab w:val="left" w:pos="5954"/>
        </w:tabs>
        <w:ind w:left="360"/>
        <w:rPr>
          <w:rFonts w:ascii="Arial" w:hAnsi="Arial"/>
          <w:sz w:val="24"/>
          <w:szCs w:val="24"/>
          <w:lang w:val="en-GB"/>
        </w:rPr>
      </w:pPr>
    </w:p>
    <w:p w14:paraId="0627A22B" w14:textId="16EA5775" w:rsidR="00334AF4" w:rsidRDefault="00440129" w:rsidP="00334AF4">
      <w:pPr>
        <w:pStyle w:val="Title"/>
        <w:tabs>
          <w:tab w:val="left" w:pos="5954"/>
        </w:tabs>
        <w:ind w:left="360"/>
        <w:rPr>
          <w:rFonts w:ascii="Arial" w:hAnsi="Arial"/>
          <w:noProof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Signature</w:t>
      </w:r>
      <w:r w:rsidR="00334AF4">
        <w:rPr>
          <w:rFonts w:ascii="Arial" w:hAnsi="Arial"/>
          <w:sz w:val="24"/>
          <w:szCs w:val="24"/>
          <w:lang w:val="en-GB"/>
        </w:rPr>
        <w:t xml:space="preserve"> </w:t>
      </w:r>
    </w:p>
    <w:p w14:paraId="58D67D3B" w14:textId="0302313D" w:rsidR="00440129" w:rsidRDefault="00334AF4" w:rsidP="00334AF4">
      <w:pPr>
        <w:pStyle w:val="Title"/>
        <w:tabs>
          <w:tab w:val="left" w:pos="5954"/>
        </w:tabs>
        <w:ind w:left="360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noProof/>
          <w:sz w:val="24"/>
          <w:szCs w:val="24"/>
          <w:lang w:val="en-GB"/>
        </w:rPr>
        <w:drawing>
          <wp:inline distT="0" distB="0" distL="0" distR="0" wp14:anchorId="05A3EEB7" wp14:editId="5B6B49E1">
            <wp:extent cx="1790700" cy="771525"/>
            <wp:effectExtent l="38100" t="0" r="38100" b="47625"/>
            <wp:docPr id="2107527202" name="Picture 1" descr="A signature on a white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527202" name="Picture 1" descr="A signature on a white paper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5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6" t="25757" r="11522" b="52029"/>
                    <a:stretch/>
                  </pic:blipFill>
                  <pic:spPr bwMode="auto">
                    <a:xfrm>
                      <a:off x="0" y="0"/>
                      <a:ext cx="1795022" cy="7733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reflection stA="0" endPos="65000" dist="508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A2E793" w14:textId="18CC4384" w:rsidR="00440129" w:rsidRPr="00740802" w:rsidRDefault="00440129" w:rsidP="00440129">
      <w:pPr>
        <w:pStyle w:val="Title"/>
        <w:ind w:left="360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Position: Director</w:t>
      </w:r>
      <w:r>
        <w:rPr>
          <w:rFonts w:ascii="Arial" w:hAnsi="Arial"/>
          <w:sz w:val="24"/>
          <w:szCs w:val="24"/>
          <w:lang w:val="en-GB"/>
        </w:rPr>
        <w:tab/>
      </w:r>
      <w:r>
        <w:rPr>
          <w:rFonts w:ascii="Arial" w:hAnsi="Arial"/>
          <w:sz w:val="24"/>
          <w:szCs w:val="24"/>
          <w:lang w:val="en-GB"/>
        </w:rPr>
        <w:tab/>
      </w:r>
      <w:r>
        <w:rPr>
          <w:rFonts w:ascii="Arial" w:hAnsi="Arial"/>
          <w:sz w:val="24"/>
          <w:szCs w:val="24"/>
          <w:lang w:val="en-GB"/>
        </w:rPr>
        <w:tab/>
        <w:t xml:space="preserve">Date: </w:t>
      </w:r>
      <w:r w:rsidR="00D72BCD">
        <w:rPr>
          <w:rFonts w:ascii="Arial" w:hAnsi="Arial"/>
          <w:sz w:val="24"/>
          <w:szCs w:val="24"/>
          <w:lang w:val="en-GB"/>
        </w:rPr>
        <w:t>01</w:t>
      </w:r>
      <w:r>
        <w:rPr>
          <w:rFonts w:ascii="Arial" w:hAnsi="Arial"/>
          <w:sz w:val="24"/>
          <w:szCs w:val="24"/>
          <w:lang w:val="en-GB"/>
        </w:rPr>
        <w:t>/</w:t>
      </w:r>
      <w:r w:rsidR="00D72BCD">
        <w:rPr>
          <w:rFonts w:ascii="Arial" w:hAnsi="Arial"/>
          <w:sz w:val="24"/>
          <w:szCs w:val="24"/>
          <w:lang w:val="en-GB"/>
        </w:rPr>
        <w:t>01</w:t>
      </w:r>
      <w:r>
        <w:rPr>
          <w:rFonts w:ascii="Arial" w:hAnsi="Arial"/>
          <w:sz w:val="24"/>
          <w:szCs w:val="24"/>
          <w:lang w:val="en-GB"/>
        </w:rPr>
        <w:t>/2023</w:t>
      </w:r>
    </w:p>
    <w:sectPr w:rsidR="00440129" w:rsidRPr="00740802">
      <w:type w:val="continuous"/>
      <w:pgSz w:w="11910" w:h="16840"/>
      <w:pgMar w:top="19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15E3"/>
    <w:multiLevelType w:val="multilevel"/>
    <w:tmpl w:val="A146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B22746"/>
    <w:multiLevelType w:val="multilevel"/>
    <w:tmpl w:val="B84C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C36D88"/>
    <w:multiLevelType w:val="multilevel"/>
    <w:tmpl w:val="8498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820A38"/>
    <w:multiLevelType w:val="multilevel"/>
    <w:tmpl w:val="4DAA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924BA8"/>
    <w:multiLevelType w:val="multilevel"/>
    <w:tmpl w:val="6EAC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66788E"/>
    <w:multiLevelType w:val="multilevel"/>
    <w:tmpl w:val="46E6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164EF3"/>
    <w:multiLevelType w:val="multilevel"/>
    <w:tmpl w:val="151E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98417D"/>
    <w:multiLevelType w:val="hybridMultilevel"/>
    <w:tmpl w:val="53147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860FF"/>
    <w:multiLevelType w:val="multilevel"/>
    <w:tmpl w:val="CE56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9C72D1"/>
    <w:multiLevelType w:val="hybridMultilevel"/>
    <w:tmpl w:val="DA3CEFCC"/>
    <w:lvl w:ilvl="0" w:tplc="19D2FA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71597"/>
    <w:multiLevelType w:val="multilevel"/>
    <w:tmpl w:val="C9E8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973676"/>
    <w:multiLevelType w:val="multilevel"/>
    <w:tmpl w:val="F6A4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254EA6"/>
    <w:multiLevelType w:val="hybridMultilevel"/>
    <w:tmpl w:val="E5A480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93329E"/>
    <w:multiLevelType w:val="hybridMultilevel"/>
    <w:tmpl w:val="100AD084"/>
    <w:lvl w:ilvl="0" w:tplc="F98C053C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62997"/>
    <w:multiLevelType w:val="multilevel"/>
    <w:tmpl w:val="760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91F40B9"/>
    <w:multiLevelType w:val="hybridMultilevel"/>
    <w:tmpl w:val="85244F64"/>
    <w:lvl w:ilvl="0" w:tplc="F98C053C">
      <w:start w:val="1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D33F14"/>
    <w:multiLevelType w:val="hybridMultilevel"/>
    <w:tmpl w:val="5E1A75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8287306">
    <w:abstractNumId w:val="9"/>
  </w:num>
  <w:num w:numId="2" w16cid:durableId="951134995">
    <w:abstractNumId w:val="0"/>
  </w:num>
  <w:num w:numId="3" w16cid:durableId="255019533">
    <w:abstractNumId w:val="6"/>
  </w:num>
  <w:num w:numId="4" w16cid:durableId="1496258231">
    <w:abstractNumId w:val="2"/>
  </w:num>
  <w:num w:numId="5" w16cid:durableId="1402867043">
    <w:abstractNumId w:val="1"/>
  </w:num>
  <w:num w:numId="6" w16cid:durableId="2037853520">
    <w:abstractNumId w:val="11"/>
  </w:num>
  <w:num w:numId="7" w16cid:durableId="122040773">
    <w:abstractNumId w:val="3"/>
  </w:num>
  <w:num w:numId="8" w16cid:durableId="1102530988">
    <w:abstractNumId w:val="4"/>
  </w:num>
  <w:num w:numId="9" w16cid:durableId="1445265833">
    <w:abstractNumId w:val="5"/>
  </w:num>
  <w:num w:numId="10" w16cid:durableId="1681813469">
    <w:abstractNumId w:val="14"/>
  </w:num>
  <w:num w:numId="11" w16cid:durableId="1856268042">
    <w:abstractNumId w:val="10"/>
  </w:num>
  <w:num w:numId="12" w16cid:durableId="264534575">
    <w:abstractNumId w:val="8"/>
  </w:num>
  <w:num w:numId="13" w16cid:durableId="2034265567">
    <w:abstractNumId w:val="12"/>
  </w:num>
  <w:num w:numId="14" w16cid:durableId="1257324838">
    <w:abstractNumId w:val="7"/>
  </w:num>
  <w:num w:numId="15" w16cid:durableId="2106002097">
    <w:abstractNumId w:val="16"/>
  </w:num>
  <w:num w:numId="16" w16cid:durableId="983697798">
    <w:abstractNumId w:val="13"/>
  </w:num>
  <w:num w:numId="17" w16cid:durableId="6233930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4CAF"/>
    <w:rsid w:val="000F577F"/>
    <w:rsid w:val="002C4CAF"/>
    <w:rsid w:val="00334AF4"/>
    <w:rsid w:val="00440129"/>
    <w:rsid w:val="004474B9"/>
    <w:rsid w:val="00627556"/>
    <w:rsid w:val="00740802"/>
    <w:rsid w:val="00891A86"/>
    <w:rsid w:val="00D72BCD"/>
    <w:rsid w:val="00FD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FB826"/>
  <w15:docId w15:val="{56619F42-E6C2-4B9E-983D-794A77CE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334AF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34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Webber</cp:lastModifiedBy>
  <cp:revision>6</cp:revision>
  <dcterms:created xsi:type="dcterms:W3CDTF">2023-12-20T16:24:00Z</dcterms:created>
  <dcterms:modified xsi:type="dcterms:W3CDTF">2024-03-26T13:26:00Z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RICOH MP C3003</vt:lpwstr>
  </property>
  <property fmtid="{D5CDD505-2E9C-101B-9397-08002B2CF9AE}" pid="4" name="LastSaved">
    <vt:filetime>2023-12-20T00:00:00Z</vt:filetime>
  </property>
  <property fmtid="{D5CDD505-2E9C-101B-9397-08002B2CF9AE}" pid="5" name="Producer">
    <vt:lpwstr>3-Heights(TM) PDF Security Shell 4.8.25.2 (http://www.pdf-tools.com)</vt:lpwstr>
  </property>
</Properties>
</file>